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7DF3" w14:textId="77777777"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 wp14:anchorId="14301B48" wp14:editId="14935E9E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9C7C" w14:textId="77777777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14:paraId="650D0647" w14:textId="37446CA3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bookmarkStart w:id="0" w:name="OLE_LINK105"/>
      <w:bookmarkStart w:id="1" w:name="OLE_LINK106"/>
      <w:r w:rsidR="00E3674D" w:rsidRPr="00E3674D">
        <w:rPr>
          <w:rFonts w:ascii="Times New Roman" w:hAnsi="Times New Roman" w:cs="Times New Roman"/>
          <w:b/>
        </w:rPr>
        <w:t>SAĞLIK BİLİMLERİ ENSTİTÜSÜ</w:t>
      </w:r>
    </w:p>
    <w:p w14:paraId="3FB6CBB4" w14:textId="77777777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14:paraId="4E8EF246" w14:textId="77777777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14:paraId="62B1802C" w14:textId="77777777"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14:paraId="5497ADF0" w14:textId="77777777" w:rsidTr="00777BAF">
        <w:trPr>
          <w:trHeight w:val="575"/>
        </w:trPr>
        <w:tc>
          <w:tcPr>
            <w:tcW w:w="3510" w:type="dxa"/>
            <w:vAlign w:val="center"/>
            <w:hideMark/>
          </w:tcPr>
          <w:p w14:paraId="5CF13C8C" w14:textId="77777777"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14:paraId="2DACADE3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14:paraId="255F96C8" w14:textId="77777777" w:rsidTr="00777BAF">
        <w:trPr>
          <w:trHeight w:val="575"/>
        </w:trPr>
        <w:tc>
          <w:tcPr>
            <w:tcW w:w="3510" w:type="dxa"/>
            <w:vAlign w:val="center"/>
            <w:hideMark/>
          </w:tcPr>
          <w:p w14:paraId="59F8AD2C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14:paraId="34185AC9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14:paraId="7DF77B8D" w14:textId="77777777" w:rsidTr="00777BAF">
        <w:trPr>
          <w:trHeight w:val="575"/>
        </w:trPr>
        <w:tc>
          <w:tcPr>
            <w:tcW w:w="3510" w:type="dxa"/>
            <w:vAlign w:val="center"/>
          </w:tcPr>
          <w:p w14:paraId="5F282E40" w14:textId="77777777"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14:paraId="238344EA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1A4BD96B" w14:textId="77777777"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14:paraId="6AE0A7D3" w14:textId="2D3DAFC0" w:rsidR="00D633C0" w:rsidRPr="00D633C0" w:rsidRDefault="00E3674D" w:rsidP="00D633C0">
      <w:pPr>
        <w:jc w:val="center"/>
        <w:rPr>
          <w:rFonts w:ascii="Times New Roman" w:hAnsi="Times New Roman" w:cs="Times New Roman"/>
        </w:rPr>
      </w:pPr>
      <w:r w:rsidRPr="00E3674D">
        <w:rPr>
          <w:rFonts w:ascii="Times New Roman" w:eastAsia="Arial" w:hAnsi="Times New Roman" w:cs="Times New Roman"/>
          <w:b/>
          <w:bCs/>
        </w:rPr>
        <w:t>SAĞLIK BİLİMLERİ ENSTİTÜSÜ</w:t>
      </w:r>
      <w:r w:rsidRPr="00E3674D">
        <w:rPr>
          <w:rFonts w:ascii="Times New Roman" w:eastAsia="Arial" w:hAnsi="Times New Roman" w:cs="Times New Roman"/>
          <w:b/>
          <w:bCs/>
        </w:rPr>
        <w:t xml:space="preserve"> </w:t>
      </w:r>
      <w:r w:rsidR="00DC6FA7" w:rsidRPr="00D633C0">
        <w:rPr>
          <w:rFonts w:ascii="Times New Roman" w:eastAsia="Arial" w:hAnsi="Times New Roman" w:cs="Times New Roman"/>
          <w:b/>
          <w:bCs/>
        </w:rPr>
        <w:t>MÜDÜRLÜĞÜNE</w:t>
      </w:r>
    </w:p>
    <w:p w14:paraId="47932E35" w14:textId="25C36B7C"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4A456D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E3674D" w:rsidRPr="00E3674D">
        <w:rPr>
          <w:rFonts w:ascii="Times New Roman" w:hAnsi="Times New Roman" w:cs="Times New Roman"/>
        </w:rPr>
        <w:t>Sağlık Bilimleri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14:paraId="74607819" w14:textId="126136EB"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4A456D">
        <w:rPr>
          <w:rFonts w:ascii="Times New Roman" w:hAnsi="Times New Roman" w:cs="Times New Roman"/>
        </w:rPr>
        <w:t xml:space="preserve"> </w:t>
      </w:r>
      <w:r w:rsidR="00E3674D" w:rsidRPr="00E3674D">
        <w:rPr>
          <w:rFonts w:ascii="Times New Roman" w:hAnsi="Times New Roman" w:cs="Times New Roman"/>
        </w:rPr>
        <w:t>Sağlık Bilimleri Enstitüsü</w:t>
      </w:r>
      <w:r w:rsidR="00D633C0" w:rsidRPr="004B0834">
        <w:rPr>
          <w:rFonts w:ascii="Times New Roman" w:hAnsi="Times New Roman" w:cs="Times New Roman"/>
        </w:rPr>
        <w:t xml:space="preserve">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</w:t>
      </w:r>
      <w:r w:rsidR="00C21906">
        <w:rPr>
          <w:rFonts w:ascii="Times New Roman" w:hAnsi="Times New Roman" w:cs="Times New Roman"/>
        </w:rPr>
        <w:t>zi beyan ederiz</w:t>
      </w:r>
      <w:r w:rsidR="00D633C0" w:rsidRPr="004B0834">
        <w:rPr>
          <w:rFonts w:ascii="Times New Roman" w:hAnsi="Times New Roman" w:cs="Times New Roman"/>
        </w:rPr>
        <w:t>.</w:t>
      </w:r>
    </w:p>
    <w:p w14:paraId="33EC56E9" w14:textId="77777777"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14:paraId="0CCEFDFE" w14:textId="77777777" w:rsidR="00D633C0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14:paraId="7BF2A87A" w14:textId="77777777"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63ACC" w14:textId="77777777"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7A5BEE" w14:textId="77777777" w:rsidR="001170E8" w:rsidRPr="004B0834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259FA9" w14:textId="77777777"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51"/>
        <w:gridCol w:w="4556"/>
        <w:gridCol w:w="1886"/>
      </w:tblGrid>
      <w:tr w:rsidR="001170E8" w14:paraId="0856C557" w14:textId="77777777" w:rsidTr="00C21906">
        <w:trPr>
          <w:jc w:val="center"/>
        </w:trPr>
        <w:tc>
          <w:tcPr>
            <w:tcW w:w="2851" w:type="dxa"/>
          </w:tcPr>
          <w:p w14:paraId="616B0D4E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62EA4D5D" w14:textId="77777777"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0E8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886" w:type="dxa"/>
          </w:tcPr>
          <w:p w14:paraId="51A6D56E" w14:textId="77777777"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170E8" w14:paraId="6DB670A3" w14:textId="77777777" w:rsidTr="00C21906">
        <w:trPr>
          <w:jc w:val="center"/>
        </w:trPr>
        <w:tc>
          <w:tcPr>
            <w:tcW w:w="2851" w:type="dxa"/>
          </w:tcPr>
          <w:p w14:paraId="03DD4F0F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Danışman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C2EAB9E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057ABCF2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0AF3CA5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14:paraId="64A69F50" w14:textId="77777777" w:rsidTr="00C21906">
        <w:trPr>
          <w:jc w:val="center"/>
        </w:trPr>
        <w:tc>
          <w:tcPr>
            <w:tcW w:w="2851" w:type="dxa"/>
          </w:tcPr>
          <w:p w14:paraId="0B0C103C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  <w:p w14:paraId="68D77A61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2D7EB800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165ACE4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14:paraId="5C998C0C" w14:textId="77777777" w:rsidTr="00C21906">
        <w:trPr>
          <w:jc w:val="center"/>
        </w:trPr>
        <w:tc>
          <w:tcPr>
            <w:tcW w:w="2851" w:type="dxa"/>
          </w:tcPr>
          <w:p w14:paraId="673A9CE6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  <w:p w14:paraId="4EA1FF6B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37D079DF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3E03D39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</w:tbl>
    <w:p w14:paraId="099E881F" w14:textId="77777777" w:rsidR="00D633C0" w:rsidRPr="004B0834" w:rsidRDefault="00D633C0" w:rsidP="00D633C0">
      <w:pPr>
        <w:rPr>
          <w:rFonts w:ascii="Times New Roman" w:hAnsi="Times New Roman" w:cs="Times New Roman"/>
        </w:rPr>
      </w:pPr>
    </w:p>
    <w:p w14:paraId="21D8C5FC" w14:textId="77777777"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</w:p>
    <w:sectPr w:rsidR="00D633C0" w:rsidRPr="00DC6FA7" w:rsidSect="007C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2072" w14:textId="77777777" w:rsidR="00D47598" w:rsidRDefault="00D47598">
      <w:pPr>
        <w:spacing w:after="0" w:line="240" w:lineRule="auto"/>
      </w:pPr>
      <w:r>
        <w:separator/>
      </w:r>
    </w:p>
  </w:endnote>
  <w:endnote w:type="continuationSeparator" w:id="0">
    <w:p w14:paraId="2E2F1EBD" w14:textId="77777777" w:rsidR="00D47598" w:rsidRDefault="00D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DA82" w14:textId="77777777" w:rsidR="00D47598" w:rsidRDefault="00D47598">
      <w:pPr>
        <w:spacing w:after="0" w:line="240" w:lineRule="auto"/>
      </w:pPr>
      <w:r>
        <w:separator/>
      </w:r>
    </w:p>
  </w:footnote>
  <w:footnote w:type="continuationSeparator" w:id="0">
    <w:p w14:paraId="0C4E6CFD" w14:textId="77777777" w:rsidR="00D47598" w:rsidRDefault="00D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67"/>
    <w:rsid w:val="00001DB2"/>
    <w:rsid w:val="001170E8"/>
    <w:rsid w:val="001553B2"/>
    <w:rsid w:val="00247CF4"/>
    <w:rsid w:val="00304A90"/>
    <w:rsid w:val="004A456D"/>
    <w:rsid w:val="004B0834"/>
    <w:rsid w:val="005C438B"/>
    <w:rsid w:val="0061132F"/>
    <w:rsid w:val="00777BAF"/>
    <w:rsid w:val="007C0303"/>
    <w:rsid w:val="007E7349"/>
    <w:rsid w:val="00856FC7"/>
    <w:rsid w:val="00896467"/>
    <w:rsid w:val="00897234"/>
    <w:rsid w:val="008C3EE1"/>
    <w:rsid w:val="009A2313"/>
    <w:rsid w:val="00AC0E6E"/>
    <w:rsid w:val="00C048FF"/>
    <w:rsid w:val="00C21906"/>
    <w:rsid w:val="00D47598"/>
    <w:rsid w:val="00D633C0"/>
    <w:rsid w:val="00DB0392"/>
    <w:rsid w:val="00DC6FA7"/>
    <w:rsid w:val="00DD6CFE"/>
    <w:rsid w:val="00E3674D"/>
    <w:rsid w:val="00E4249E"/>
    <w:rsid w:val="00F21657"/>
    <w:rsid w:val="00F21996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9BA0"/>
  <w15:docId w15:val="{5C1B1336-ED82-4790-9746-C045C36D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0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SBE Yazı İşleri</cp:lastModifiedBy>
  <cp:revision>12</cp:revision>
  <cp:lastPrinted>2017-10-10T11:47:00Z</cp:lastPrinted>
  <dcterms:created xsi:type="dcterms:W3CDTF">2016-11-04T07:20:00Z</dcterms:created>
  <dcterms:modified xsi:type="dcterms:W3CDTF">2021-08-06T12:12:00Z</dcterms:modified>
</cp:coreProperties>
</file>